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66F" w:rsidRDefault="001F11ED" w:rsidP="00E5248C">
      <w:pPr>
        <w:pStyle w:val="Listaszerbekezds"/>
        <w:numPr>
          <w:ilvl w:val="0"/>
          <w:numId w:val="1"/>
        </w:numPr>
      </w:pPr>
      <w:r>
        <w:t>Tőkesúly</w:t>
      </w:r>
    </w:p>
    <w:p w:rsidR="001F11ED" w:rsidRDefault="00E5248C" w:rsidP="00E5248C">
      <w:r>
        <w:t xml:space="preserve">A Regina hajókat több gyártó is épített az évek során, melyeken a </w:t>
      </w:r>
      <w:proofErr w:type="spellStart"/>
      <w:r>
        <w:t>keel</w:t>
      </w:r>
      <w:proofErr w:type="spellEnd"/>
      <w:r>
        <w:t xml:space="preserve"> kialakítása nem volt egységes. Az osztály az egységesítés</w:t>
      </w:r>
      <w:r w:rsidR="001F11ED">
        <w:t>i törekvésekkel összhangban</w:t>
      </w:r>
      <w:r>
        <w:t xml:space="preserve"> úgy döntött, hogy 2007.01. után épült hajók esetében csak a </w:t>
      </w:r>
      <w:proofErr w:type="spellStart"/>
      <w:r>
        <w:t>Navália</w:t>
      </w:r>
      <w:proofErr w:type="spellEnd"/>
      <w:r>
        <w:t xml:space="preserve"> Kft. regisztrált sablonjából kikerülő </w:t>
      </w:r>
      <w:proofErr w:type="spellStart"/>
      <w:r>
        <w:t>keellel</w:t>
      </w:r>
      <w:proofErr w:type="spellEnd"/>
      <w:r>
        <w:t xml:space="preserve"> készült hajókat fogadja be az osztályba.</w:t>
      </w:r>
    </w:p>
    <w:p w:rsidR="001F11ED" w:rsidRDefault="001F11ED" w:rsidP="00E5248C">
      <w:r>
        <w:t>A</w:t>
      </w:r>
      <w:r w:rsidR="00E5248C">
        <w:t xml:space="preserve"> 2017 osztályelőírás aktualizálása során </w:t>
      </w:r>
      <w:r>
        <w:t xml:space="preserve">az osztály engedélyezte a Déry Atilla által tervezett, azonos formájú, rozsdamentes acél anyagú </w:t>
      </w:r>
      <w:proofErr w:type="spellStart"/>
      <w:r>
        <w:t>keel</w:t>
      </w:r>
      <w:proofErr w:type="spellEnd"/>
      <w:r>
        <w:t xml:space="preserve"> építését is.</w:t>
      </w:r>
    </w:p>
    <w:p w:rsidR="00E5248C" w:rsidRDefault="00E5248C" w:rsidP="00E5248C">
      <w:r>
        <w:t xml:space="preserve">A gyakorlat azt mutatja, hogy </w:t>
      </w:r>
      <w:r w:rsidR="001F11ED">
        <w:t xml:space="preserve">korábban épült </w:t>
      </w:r>
      <w:proofErr w:type="spellStart"/>
      <w:r>
        <w:t>keel</w:t>
      </w:r>
      <w:proofErr w:type="spellEnd"/>
      <w:r>
        <w:t xml:space="preserve"> variációk közül </w:t>
      </w:r>
      <w:r w:rsidR="001F11ED">
        <w:t>az osztályelőírás által támogatott két variáció képes a legnagyobb teljesítményre, ezért t</w:t>
      </w:r>
      <w:r>
        <w:t xml:space="preserve">öbb hajón is történtek </w:t>
      </w:r>
      <w:proofErr w:type="spellStart"/>
      <w:r>
        <w:t>keel</w:t>
      </w:r>
      <w:proofErr w:type="spellEnd"/>
      <w:r>
        <w:t xml:space="preserve"> cserék az elmúlt </w:t>
      </w:r>
      <w:r w:rsidR="001F11ED">
        <w:t>években</w:t>
      </w:r>
      <w:r>
        <w:t>.</w:t>
      </w:r>
      <w:r w:rsidR="001F11ED">
        <w:t xml:space="preserve"> Jelen fejezet a cserén gondolkodók tájékoztatását, segítését szolgálja.</w:t>
      </w:r>
    </w:p>
    <w:p w:rsidR="00F741DA" w:rsidRDefault="002A75D8" w:rsidP="00E5248C">
      <w:r>
        <w:t xml:space="preserve">A </w:t>
      </w:r>
      <w:proofErr w:type="spellStart"/>
      <w:r w:rsidR="00F741DA">
        <w:t>Navália</w:t>
      </w:r>
      <w:proofErr w:type="spellEnd"/>
      <w:r w:rsidR="00F741DA">
        <w:t xml:space="preserve"> </w:t>
      </w:r>
      <w:r>
        <w:t>„</w:t>
      </w:r>
      <w:r w:rsidR="00F741DA">
        <w:t>féle</w:t>
      </w:r>
      <w:r>
        <w:t>”</w:t>
      </w:r>
      <w:r w:rsidR="00F741DA">
        <w:t xml:space="preserve"> </w:t>
      </w:r>
      <w:proofErr w:type="spellStart"/>
      <w:r w:rsidR="00F741DA">
        <w:t>keel</w:t>
      </w:r>
      <w:proofErr w:type="spellEnd"/>
      <w:r w:rsidR="00F741DA">
        <w:t xml:space="preserve"> hagyományos kialakítású, acél magba kerül az ólom, majd a végső formát több réteg műanyagozással érik el. Több hajón végzett </w:t>
      </w:r>
      <w:proofErr w:type="spellStart"/>
      <w:r w:rsidR="00F741DA">
        <w:t>keel</w:t>
      </w:r>
      <w:proofErr w:type="spellEnd"/>
      <w:r w:rsidR="00F741DA">
        <w:t xml:space="preserve"> cserét </w:t>
      </w:r>
      <w:proofErr w:type="spellStart"/>
      <w:r w:rsidR="00F741DA">
        <w:t>Cittel</w:t>
      </w:r>
      <w:proofErr w:type="spellEnd"/>
      <w:r w:rsidR="00F741DA">
        <w:t xml:space="preserve"> Lajos, aki Veszprémben dolgozik.</w:t>
      </w:r>
    </w:p>
    <w:p w:rsidR="00F741DA" w:rsidRDefault="002A75D8" w:rsidP="00E5248C">
      <w:r>
        <w:t xml:space="preserve">A </w:t>
      </w:r>
      <w:r w:rsidR="00F741DA">
        <w:t xml:space="preserve">Déri Attila </w:t>
      </w:r>
      <w:r w:rsidR="00B31B10">
        <w:t>„</w:t>
      </w:r>
      <w:r w:rsidR="00F741DA">
        <w:t>féle</w:t>
      </w:r>
      <w:r>
        <w:t>”</w:t>
      </w:r>
      <w:r w:rsidR="00F741DA">
        <w:t xml:space="preserve"> </w:t>
      </w:r>
      <w:proofErr w:type="spellStart"/>
      <w:r w:rsidR="00F741DA">
        <w:t>keel</w:t>
      </w:r>
      <w:proofErr w:type="spellEnd"/>
      <w:r w:rsidR="00F741DA">
        <w:t xml:space="preserve"> eddig egy hajóra került fel melyet a Tervező és a Tulajdonos együttműködve kivitelezett. A terveket a</w:t>
      </w:r>
      <w:r w:rsidR="001A045C">
        <w:t xml:space="preserve"> Tulajdonos az osztály számára szabad felhasználásra felajánlotta. A tervek alapján rozsdamentes acél anyagból a szükséges bordákat </w:t>
      </w:r>
      <w:proofErr w:type="spellStart"/>
      <w:r w:rsidR="001A045C">
        <w:t>laser</w:t>
      </w:r>
      <w:proofErr w:type="spellEnd"/>
      <w:r w:rsidR="001A045C">
        <w:t xml:space="preserve"> </w:t>
      </w:r>
      <w:proofErr w:type="spellStart"/>
      <w:r w:rsidR="001A045C">
        <w:t>vágásassal</w:t>
      </w:r>
      <w:proofErr w:type="spellEnd"/>
      <w:r w:rsidR="001A045C">
        <w:t xml:space="preserve"> lehet előállítani. A bordák összehegesztését követően egy köpenylemezzel alakul ki </w:t>
      </w:r>
      <w:proofErr w:type="spellStart"/>
      <w:r w:rsidR="001A045C">
        <w:t>keel</w:t>
      </w:r>
      <w:proofErr w:type="spellEnd"/>
      <w:r w:rsidR="001A045C">
        <w:t xml:space="preserve"> végleges form</w:t>
      </w:r>
      <w:r w:rsidR="00A60C1C">
        <w:t>ája, műanyagozás nem szükséges.</w:t>
      </w:r>
    </w:p>
    <w:p w:rsidR="001A045C" w:rsidRDefault="001A045C" w:rsidP="00E5248C">
      <w:r>
        <w:t xml:space="preserve">Mindkét </w:t>
      </w:r>
      <w:proofErr w:type="spellStart"/>
      <w:r>
        <w:t>keel</w:t>
      </w:r>
      <w:proofErr w:type="spellEnd"/>
      <w:r>
        <w:t xml:space="preserve"> esetében a hajóba épített bordázatnak megfelelően kell kialakítani a csavarkiosztást, </w:t>
      </w:r>
      <w:r w:rsidR="00492515">
        <w:t>tehát a tervet az egyes hajókhoz hozzá kell ig</w:t>
      </w:r>
      <w:r w:rsidR="00B31B10">
        <w:t>azítani.</w:t>
      </w:r>
    </w:p>
    <w:p w:rsidR="00492515" w:rsidRDefault="002A75D8" w:rsidP="00E5248C">
      <w:r>
        <w:t xml:space="preserve">A </w:t>
      </w:r>
      <w:proofErr w:type="spellStart"/>
      <w:r w:rsidR="00492515">
        <w:t>Navália</w:t>
      </w:r>
      <w:proofErr w:type="spellEnd"/>
      <w:r w:rsidR="00492515">
        <w:t xml:space="preserve"> </w:t>
      </w:r>
      <w:r w:rsidR="00B31B10">
        <w:t>„</w:t>
      </w:r>
      <w:r w:rsidR="00492515">
        <w:t>féle</w:t>
      </w:r>
      <w:r w:rsidR="00B31B10">
        <w:t>”</w:t>
      </w:r>
      <w:r w:rsidR="00492515">
        <w:t xml:space="preserve"> </w:t>
      </w:r>
      <w:proofErr w:type="spellStart"/>
      <w:r w:rsidR="00492515">
        <w:t>ke</w:t>
      </w:r>
      <w:r>
        <w:t>el</w:t>
      </w:r>
      <w:proofErr w:type="spellEnd"/>
      <w:r>
        <w:t xml:space="preserve"> beépítése </w:t>
      </w:r>
      <w:proofErr w:type="spellStart"/>
      <w:r>
        <w:t>Kb</w:t>
      </w:r>
      <w:proofErr w:type="spellEnd"/>
      <w:r>
        <w:t xml:space="preserve"> 600-800 </w:t>
      </w:r>
      <w:proofErr w:type="spellStart"/>
      <w:r>
        <w:t>eFt</w:t>
      </w:r>
      <w:proofErr w:type="spellEnd"/>
      <w:r>
        <w:t xml:space="preserve">, a </w:t>
      </w:r>
      <w:r w:rsidR="00492515">
        <w:t xml:space="preserve">Déry Attila </w:t>
      </w:r>
      <w:r w:rsidR="00B31B10">
        <w:t>„</w:t>
      </w:r>
      <w:r w:rsidR="00492515">
        <w:t>féle</w:t>
      </w:r>
      <w:r w:rsidR="00B31B10">
        <w:t>”</w:t>
      </w:r>
      <w:r w:rsidR="00492515">
        <w:t xml:space="preserve"> </w:t>
      </w:r>
      <w:proofErr w:type="spellStart"/>
      <w:r w:rsidR="00492515">
        <w:t>Kb</w:t>
      </w:r>
      <w:proofErr w:type="spellEnd"/>
      <w:r w:rsidR="00492515">
        <w:t xml:space="preserve"> 1000e Ft.</w:t>
      </w:r>
    </w:p>
    <w:p w:rsidR="001F11ED" w:rsidRDefault="00B31B10" w:rsidP="00E5248C">
      <w:r>
        <w:t xml:space="preserve">A </w:t>
      </w:r>
      <w:proofErr w:type="spellStart"/>
      <w:r w:rsidR="00A60C1C">
        <w:t>laser</w:t>
      </w:r>
      <w:proofErr w:type="spellEnd"/>
      <w:r w:rsidR="00A60C1C">
        <w:t xml:space="preserve"> vágáshoz a </w:t>
      </w:r>
      <w:r>
        <w:t xml:space="preserve">tervek letölthetők </w:t>
      </w:r>
      <w:proofErr w:type="spellStart"/>
      <w:r w:rsidRPr="00B31B10">
        <w:rPr>
          <w:color w:val="FF0000"/>
        </w:rPr>
        <w:t>xxxx</w:t>
      </w:r>
      <w:proofErr w:type="spellEnd"/>
      <w:r>
        <w:t xml:space="preserve"> helyről.</w:t>
      </w:r>
    </w:p>
    <w:p w:rsidR="00B31B10" w:rsidRDefault="00B31B10" w:rsidP="00E5248C">
      <w:bookmarkStart w:id="0" w:name="_GoBack"/>
      <w:bookmarkEnd w:id="0"/>
    </w:p>
    <w:p w:rsidR="001F11ED" w:rsidRDefault="001F11ED" w:rsidP="001F11ED">
      <w:pPr>
        <w:pStyle w:val="Listaszerbekezds"/>
        <w:numPr>
          <w:ilvl w:val="0"/>
          <w:numId w:val="1"/>
        </w:numPr>
      </w:pPr>
      <w:proofErr w:type="spellStart"/>
      <w:r>
        <w:t>Forstág</w:t>
      </w:r>
      <w:proofErr w:type="spellEnd"/>
      <w:r w:rsidR="00B31B10">
        <w:t xml:space="preserve"> </w:t>
      </w:r>
      <w:r>
        <w:t>bekötés</w:t>
      </w:r>
    </w:p>
    <w:p w:rsidR="001F11ED" w:rsidRDefault="0072021B" w:rsidP="001F11ED">
      <w:r>
        <w:t xml:space="preserve">A </w:t>
      </w:r>
      <w:proofErr w:type="spellStart"/>
      <w:r>
        <w:t>forstág</w:t>
      </w:r>
      <w:proofErr w:type="spellEnd"/>
      <w:r>
        <w:t xml:space="preserve"> bekötése az osztályelőírásban, meg van határozva, bekötési pontja a horgonykamrába esik. Több hajó is épült </w:t>
      </w:r>
      <w:proofErr w:type="spellStart"/>
      <w:r>
        <w:t>deckre</w:t>
      </w:r>
      <w:proofErr w:type="spellEnd"/>
      <w:r>
        <w:t xml:space="preserve"> bekötött </w:t>
      </w:r>
      <w:proofErr w:type="spellStart"/>
      <w:r>
        <w:t>forstággal</w:t>
      </w:r>
      <w:proofErr w:type="spellEnd"/>
      <w:r>
        <w:t>, ezen hajók nem felelnek meg az osztályelőírásnak és a tapasztalatok szerint a hajó egyensúlya, viselkedése is gyengébb ezzel a k</w:t>
      </w:r>
      <w:r w:rsidR="00492515">
        <w:t xml:space="preserve">ialakítással. A </w:t>
      </w:r>
      <w:proofErr w:type="spellStart"/>
      <w:r w:rsidR="00492515">
        <w:t>forstág</w:t>
      </w:r>
      <w:proofErr w:type="spellEnd"/>
      <w:r w:rsidR="00492515">
        <w:t xml:space="preserve"> bekötés</w:t>
      </w:r>
      <w:r>
        <w:t xml:space="preserve"> is több hajón átépítésre került, viszonylag egyszerűen, alacsony költséggel</w:t>
      </w:r>
      <w:r w:rsidR="00492515">
        <w:t xml:space="preserve"> (20-50e Ft)</w:t>
      </w:r>
      <w:r>
        <w:t xml:space="preserve"> megoldható az átalakítás.</w:t>
      </w:r>
    </w:p>
    <w:p w:rsidR="00B31B10" w:rsidRDefault="00B31B10" w:rsidP="00B31B10">
      <w:r>
        <w:t xml:space="preserve">A bordák </w:t>
      </w:r>
      <w:proofErr w:type="spellStart"/>
      <w:r>
        <w:t>laser</w:t>
      </w:r>
      <w:proofErr w:type="spellEnd"/>
      <w:r>
        <w:t xml:space="preserve"> vágásához a műszaki rajzok </w:t>
      </w:r>
      <w:proofErr w:type="spellStart"/>
      <w:r w:rsidRPr="00B31B10">
        <w:rPr>
          <w:color w:val="FF0000"/>
        </w:rPr>
        <w:t>xxxx</w:t>
      </w:r>
      <w:proofErr w:type="spellEnd"/>
      <w:r>
        <w:t xml:space="preserve"> helyről letölthetőek. Célszerű a rajzok alapján kartonpapír sablont készíteni, így ellenőrizhető, hogy az adott hajóhoz megfelelően illeszkedik-e.</w:t>
      </w:r>
    </w:p>
    <w:p w:rsidR="00B31B10" w:rsidRDefault="00B31B10" w:rsidP="001F11ED"/>
    <w:p w:rsidR="0072021B" w:rsidRDefault="0072021B" w:rsidP="001F11ED"/>
    <w:p w:rsidR="0072021B" w:rsidRDefault="0072021B" w:rsidP="0072021B">
      <w:pPr>
        <w:pStyle w:val="Listaszerbekezds"/>
        <w:numPr>
          <w:ilvl w:val="0"/>
          <w:numId w:val="1"/>
        </w:numPr>
      </w:pPr>
      <w:proofErr w:type="spellStart"/>
      <w:r>
        <w:t>Vantni</w:t>
      </w:r>
      <w:proofErr w:type="spellEnd"/>
      <w:r>
        <w:t xml:space="preserve"> bekötések</w:t>
      </w:r>
    </w:p>
    <w:p w:rsidR="00B31B10" w:rsidRDefault="0072021B" w:rsidP="0072021B">
      <w:r>
        <w:t>Több hajón is problémát okozott</w:t>
      </w:r>
      <w:r w:rsidR="00492515">
        <w:t xml:space="preserve"> (elsősorban a Molnár Dezső által gyártott</w:t>
      </w:r>
      <w:r w:rsidR="001818C9">
        <w:t xml:space="preserve"> hajókon)</w:t>
      </w:r>
      <w:r>
        <w:t xml:space="preserve"> a </w:t>
      </w:r>
      <w:proofErr w:type="spellStart"/>
      <w:r>
        <w:t>vantni</w:t>
      </w:r>
      <w:proofErr w:type="spellEnd"/>
      <w:r>
        <w:t xml:space="preserve"> bekötés lehorgonyzásának nem kellő merevsége. A bekötés megerősítését acél bordák beépítésével lehet megoldani</w:t>
      </w:r>
      <w:r w:rsidR="00517DF7">
        <w:t>. A bordák a meglévő horgonyzáshoz csatlakozva, illetve a héj hosszbordája alatt a testbe és merőleges bordákba kötve biztosítják a megfelelő merevséget.</w:t>
      </w:r>
      <w:r w:rsidR="00492515" w:rsidRPr="00492515">
        <w:t xml:space="preserve"> A </w:t>
      </w:r>
      <w:r w:rsidR="00492515">
        <w:t>megerősítés</w:t>
      </w:r>
      <w:r w:rsidR="00492515" w:rsidRPr="00492515">
        <w:t xml:space="preserve"> költsége</w:t>
      </w:r>
      <w:r w:rsidR="00492515">
        <w:t xml:space="preserve"> kb. </w:t>
      </w:r>
      <w:r w:rsidR="001818C9">
        <w:t>100-200e Ft.</w:t>
      </w:r>
      <w:r w:rsidR="00B31B10">
        <w:t xml:space="preserve"> </w:t>
      </w:r>
    </w:p>
    <w:p w:rsidR="0072021B" w:rsidRDefault="00B31B10" w:rsidP="0072021B">
      <w:r>
        <w:lastRenderedPageBreak/>
        <w:t xml:space="preserve">A bordák </w:t>
      </w:r>
      <w:proofErr w:type="spellStart"/>
      <w:r>
        <w:t>laser</w:t>
      </w:r>
      <w:proofErr w:type="spellEnd"/>
      <w:r>
        <w:t xml:space="preserve"> vágásához a műszaki rajzok </w:t>
      </w:r>
      <w:proofErr w:type="spellStart"/>
      <w:r w:rsidRPr="00B31B10">
        <w:rPr>
          <w:color w:val="FF0000"/>
        </w:rPr>
        <w:t>xxxx</w:t>
      </w:r>
      <w:proofErr w:type="spellEnd"/>
      <w:r>
        <w:t xml:space="preserve"> helyről letölthetőek. Célszerű a rajzok alapján kartonpapír sablont készíteni, így ellenőrizhető, hogy az adott hajóhoz megfelelően illeszkedik-e.</w:t>
      </w:r>
    </w:p>
    <w:p w:rsidR="0072021B" w:rsidRDefault="0072021B" w:rsidP="001F11ED"/>
    <w:p w:rsidR="0072021B" w:rsidRDefault="00F8652A" w:rsidP="00F8652A">
      <w:pPr>
        <w:pStyle w:val="Listaszerbekezds"/>
        <w:numPr>
          <w:ilvl w:val="0"/>
          <w:numId w:val="1"/>
        </w:numPr>
      </w:pPr>
      <w:r>
        <w:t>Kormánylap</w:t>
      </w:r>
    </w:p>
    <w:p w:rsidR="00F8652A" w:rsidRDefault="00F8652A" w:rsidP="00F8652A">
      <w:r>
        <w:t xml:space="preserve">A kormánylap formai kialakítását az osztályelőírás nem szabályozza, szabadon alakítható. Tapasztalatok alapján az eddig variációk közül a Déry Attila által tervezett kormánylap tudja az egyik legjobb teljesítményt. Sok hajón átépítésre került a kormánylap, a sablon bérleti díj (40.000 Ft) ellenében rendelkezésre áll bármely gyártó részére. </w:t>
      </w:r>
      <w:r w:rsidR="00492515">
        <w:t>A kormánycsere teljes költsége, amennyiben a hajóba épített tönkcső megfelelő kb. 220-260 e Ft.</w:t>
      </w:r>
    </w:p>
    <w:sectPr w:rsidR="00F86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7E18CA"/>
    <w:multiLevelType w:val="hybridMultilevel"/>
    <w:tmpl w:val="7BC82B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48C"/>
    <w:rsid w:val="00037336"/>
    <w:rsid w:val="001818C9"/>
    <w:rsid w:val="001A045C"/>
    <w:rsid w:val="001F11ED"/>
    <w:rsid w:val="002A75D8"/>
    <w:rsid w:val="002D20C0"/>
    <w:rsid w:val="00492515"/>
    <w:rsid w:val="00517DF7"/>
    <w:rsid w:val="005A6051"/>
    <w:rsid w:val="006520C0"/>
    <w:rsid w:val="0072021B"/>
    <w:rsid w:val="00826DAB"/>
    <w:rsid w:val="008950F3"/>
    <w:rsid w:val="00A60C1C"/>
    <w:rsid w:val="00B31B10"/>
    <w:rsid w:val="00B93E04"/>
    <w:rsid w:val="00E5248C"/>
    <w:rsid w:val="00F32C6F"/>
    <w:rsid w:val="00F741DA"/>
    <w:rsid w:val="00F8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6C1F9-4616-4D24-9E75-D4AF1A21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52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1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8BCB5DFB.dotm</Template>
  <TotalTime>154</TotalTime>
  <Pages>2</Pages>
  <Words>423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Bence</dc:creator>
  <cp:keywords/>
  <dc:description/>
  <cp:lastModifiedBy>Szabo Bence</cp:lastModifiedBy>
  <cp:revision>8</cp:revision>
  <dcterms:created xsi:type="dcterms:W3CDTF">2017-03-27T13:00:00Z</dcterms:created>
  <dcterms:modified xsi:type="dcterms:W3CDTF">2017-05-11T13:32:00Z</dcterms:modified>
</cp:coreProperties>
</file>